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90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78">
        <w:rPr>
          <w:rFonts w:ascii="Times New Roman" w:hAnsi="Times New Roman" w:cs="Times New Roman"/>
          <w:b/>
          <w:sz w:val="28"/>
          <w:szCs w:val="28"/>
        </w:rPr>
        <w:t>Uwaga studenci medycyny</w:t>
      </w:r>
      <w:r w:rsidR="00FE48C9">
        <w:rPr>
          <w:rFonts w:ascii="Times New Roman" w:hAnsi="Times New Roman" w:cs="Times New Roman"/>
          <w:b/>
          <w:sz w:val="28"/>
          <w:szCs w:val="28"/>
        </w:rPr>
        <w:t xml:space="preserve"> i pielęgniarstwa</w:t>
      </w:r>
      <w:r w:rsidRPr="007B5C78">
        <w:rPr>
          <w:rFonts w:ascii="Times New Roman" w:hAnsi="Times New Roman" w:cs="Times New Roman"/>
          <w:b/>
          <w:sz w:val="28"/>
          <w:szCs w:val="28"/>
        </w:rPr>
        <w:t>!</w:t>
      </w:r>
    </w:p>
    <w:p w:rsidR="007B5C78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wydłużono termin składania wniosków</w:t>
      </w:r>
    </w:p>
    <w:p w:rsidR="007B5C78" w:rsidRPr="007B5C78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78" w:rsidRDefault="007B5C78" w:rsidP="007B5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78">
        <w:rPr>
          <w:rFonts w:ascii="Times New Roman" w:hAnsi="Times New Roman" w:cs="Times New Roman"/>
          <w:sz w:val="24"/>
          <w:szCs w:val="24"/>
        </w:rPr>
        <w:t>Zarząd Powiatu Włoszczowskiego przedłużył termin naboru wniosków o przyznanie stypendium dla studentów kształcących się na kierunku lekarskim</w:t>
      </w:r>
      <w:r w:rsidR="00FE48C9">
        <w:rPr>
          <w:rFonts w:ascii="Times New Roman" w:hAnsi="Times New Roman" w:cs="Times New Roman"/>
          <w:sz w:val="24"/>
          <w:szCs w:val="24"/>
        </w:rPr>
        <w:t xml:space="preserve"> oraz dla</w:t>
      </w:r>
      <w:r w:rsidR="00FE48C9" w:rsidRPr="00FE48C9">
        <w:rPr>
          <w:rFonts w:ascii="Times New Roman" w:hAnsi="Times New Roman" w:cs="Times New Roman"/>
          <w:sz w:val="24"/>
          <w:szCs w:val="24"/>
        </w:rPr>
        <w:t xml:space="preserve"> </w:t>
      </w:r>
      <w:r w:rsidR="00FE48C9" w:rsidRPr="007B5C78">
        <w:rPr>
          <w:rFonts w:ascii="Times New Roman" w:hAnsi="Times New Roman" w:cs="Times New Roman"/>
          <w:sz w:val="24"/>
          <w:szCs w:val="24"/>
        </w:rPr>
        <w:t xml:space="preserve">studentów kształcących się na kierunku </w:t>
      </w:r>
      <w:r w:rsidR="00FE48C9">
        <w:rPr>
          <w:rFonts w:ascii="Times New Roman" w:hAnsi="Times New Roman" w:cs="Times New Roman"/>
          <w:sz w:val="24"/>
          <w:szCs w:val="24"/>
        </w:rPr>
        <w:t>pielęgniarstwo</w:t>
      </w:r>
      <w:r w:rsidRPr="007B5C78">
        <w:rPr>
          <w:rFonts w:ascii="Times New Roman" w:hAnsi="Times New Roman" w:cs="Times New Roman"/>
          <w:sz w:val="24"/>
          <w:szCs w:val="24"/>
        </w:rPr>
        <w:t xml:space="preserve">. Stypendium jest przyznawane na </w:t>
      </w:r>
      <w:r w:rsidR="00FE48C9">
        <w:rPr>
          <w:rFonts w:ascii="Times New Roman" w:hAnsi="Times New Roman" w:cs="Times New Roman"/>
          <w:sz w:val="24"/>
          <w:szCs w:val="24"/>
        </w:rPr>
        <w:t xml:space="preserve">rok akademicki 2022/2023 </w:t>
      </w:r>
      <w:r w:rsidRPr="007B5C78">
        <w:rPr>
          <w:rFonts w:ascii="Times New Roman" w:hAnsi="Times New Roman" w:cs="Times New Roman"/>
          <w:sz w:val="24"/>
          <w:szCs w:val="24"/>
        </w:rPr>
        <w:t xml:space="preserve">tj. od 1 </w:t>
      </w:r>
      <w:r w:rsidR="00FE48C9" w:rsidRPr="007B5C78">
        <w:rPr>
          <w:rFonts w:ascii="Times New Roman" w:hAnsi="Times New Roman" w:cs="Times New Roman"/>
          <w:sz w:val="24"/>
          <w:szCs w:val="24"/>
        </w:rPr>
        <w:t>p</w:t>
      </w:r>
      <w:r w:rsidR="00FE48C9">
        <w:rPr>
          <w:rFonts w:ascii="Times New Roman" w:hAnsi="Times New Roman" w:cs="Times New Roman"/>
          <w:sz w:val="24"/>
          <w:szCs w:val="24"/>
        </w:rPr>
        <w:t>aździernika 2022 r. do 30 czerwca 2023</w:t>
      </w:r>
      <w:r w:rsidRPr="007B5C78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. Wniosek należy złożyć </w:t>
      </w:r>
      <w:r w:rsidR="00FE48C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B5C7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E48C9">
        <w:rPr>
          <w:rFonts w:ascii="Times New Roman" w:hAnsi="Times New Roman" w:cs="Times New Roman"/>
          <w:b/>
          <w:sz w:val="24"/>
          <w:szCs w:val="24"/>
        </w:rPr>
        <w:t>7 października 2022</w:t>
      </w:r>
      <w:r w:rsidRPr="007B5C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B5C78" w:rsidRPr="007B5C78" w:rsidRDefault="007B5C78" w:rsidP="007B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78">
        <w:rPr>
          <w:rFonts w:ascii="Times New Roman" w:hAnsi="Times New Roman" w:cs="Times New Roman"/>
          <w:sz w:val="24"/>
          <w:szCs w:val="24"/>
        </w:rPr>
        <w:t>Szczegółowe informacje oraz wzór wniosku dostępne są na stronie BIP pod</w:t>
      </w:r>
      <w:r w:rsidRPr="007B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adresem: </w:t>
      </w:r>
      <w:hyperlink r:id="rId4" w:history="1">
        <w:r w:rsidRPr="007B5C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www.starostwo.wloszczowa.eobip.pl</w:t>
        </w:r>
      </w:hyperlink>
    </w:p>
    <w:p w:rsidR="007B5C78" w:rsidRDefault="007B5C78"/>
    <w:sectPr w:rsidR="007B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8"/>
    <w:rsid w:val="007B5C78"/>
    <w:rsid w:val="00C15390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E1C9-00CA-47D9-AC57-A176940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2</cp:revision>
  <dcterms:created xsi:type="dcterms:W3CDTF">2021-03-03T08:23:00Z</dcterms:created>
  <dcterms:modified xsi:type="dcterms:W3CDTF">2022-09-15T07:13:00Z</dcterms:modified>
</cp:coreProperties>
</file>